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t xml:space="preserve">2020.  Február </w:t>
      </w:r>
    </w:p>
    <w:tbl>
      <w:tblPr>
        <w:tblStyle w:val="Rcsostblzat"/>
        <w:tblpPr w:bottomFromText="0" w:horzAnchor="margin" w:leftFromText="141" w:rightFromText="141" w:tblpX="-811" w:tblpY="2341" w:topFromText="0" w:vertAnchor="page"/>
        <w:tblW w:w="10665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2835"/>
        <w:gridCol w:w="3690"/>
        <w:gridCol w:w="2730"/>
      </w:tblGrid>
      <w:tr>
        <w:trPr>
          <w:trHeight w:val="416" w:hRule="atLeast"/>
        </w:trPr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Tízórai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Ebéd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Uzsonna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3.Hétfő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Tejeskávé, briós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Karfiolleves, brokkolis-csirkés penne tészta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Húskenyér, gr. zsemle, paradicsom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4.Kedd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gyümölcsnap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Őszi lé, párizsi </w:t>
            </w:r>
            <w:r>
              <w:rPr>
                <w:rFonts w:ascii="Arial Narrow" w:hAnsi="Arial Narrow"/>
                <w:sz w:val="24"/>
                <w:szCs w:val="24"/>
              </w:rPr>
              <w:t>felv.</w:t>
            </w:r>
            <w:r>
              <w:rPr>
                <w:rFonts w:ascii="Arial Narrow" w:hAnsi="Arial Narrow"/>
                <w:sz w:val="24"/>
                <w:szCs w:val="24"/>
              </w:rPr>
              <w:t xml:space="preserve"> graham zsemle, retek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Kertész leves, csirkemáj rizottó, sajt szórás, alma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Barackos túrókrém, búzakorpás diákrúd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5.Szerda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zöldfűszeres vajkrém, gr. spitz, sárgarépa karika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Csontleves, paradicsomos káposzta, natúr szelet, teljes kiőrlésű kenyér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müzli</w:t>
            </w:r>
            <w:r>
              <w:rPr>
                <w:rFonts w:ascii="Arial Narrow" w:hAnsi="Arial Narrow"/>
                <w:sz w:val="24"/>
                <w:szCs w:val="24"/>
              </w:rPr>
              <w:t xml:space="preserve"> szelet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6.Csütörtök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Tea, sonkás kockasajt, kifli, kígyóuborka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Gyümölcsleves, rántott csirkemell filé, rizi-bizi, cékla saláta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Csokis puding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7.Péntek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Banános csokis tej, pápai sajtos kalács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Babgulyás, burgonyás kocka, csemege uborka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Főtt tojás karika, margarin, tönköly spitz, újhagyma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10.Hétfő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áfonya lekvár, margarin, zsemle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Daragaluska leves lencsefőzelék, sertés vagdalt, tk. kenyér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Kenőmájas, búzakorpás diákrúd, kígyóuborka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11.Kedd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pizzás kifli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Burgonyaleves, vadas mártás pulykából, csőtészta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Lapka sajt, margarin, gr. zsemle, 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alif</w:t>
            </w:r>
            <w:r>
              <w:rPr>
                <w:rFonts w:ascii="Arial Narrow" w:hAnsi="Arial Narrow"/>
                <w:sz w:val="24"/>
                <w:szCs w:val="24"/>
              </w:rPr>
              <w:t>orniai</w:t>
            </w:r>
            <w:r>
              <w:rPr>
                <w:rFonts w:ascii="Arial Narrow" w:hAnsi="Arial Narrow"/>
                <w:sz w:val="24"/>
                <w:szCs w:val="24"/>
              </w:rPr>
              <w:t xml:space="preserve"> paprika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12.Szerda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Kakaó, vaníliás kuglóf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Húsleves csigatésztával, töltött káposzta, tk. kenyér, túró rudi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Pulyka pizza sonka, margarin, gr. zsemle, retek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13.Csütörtök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Tea, sajtkrém, tk. graham kenyér, s. répa korong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Tojásos leves harcsafilé paprikásan, párolt rizs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Epres joghurt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14.Péntek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gyümölcsnap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zalai felvágott, gr. zsemle, újhagyma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Húsgombóc leves, mákos metélt, narancs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Tejszelet, korpovit keksz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17.Hétfő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kakaós csiga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Tarhonya leves, zöldbab főzelék, fűszeres sertés tokány, tk. kenyér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Olasz felvágott, margarin, gr. zsemle, paradicsom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18.Kedd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Madártej, sajtos stangli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Gombaleves, zöldséges pulyka tokány, bulgur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Tojáskrém, gr. spitz, kígyóuborka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19.Szerda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Tea, kockasajt, kifli, 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alif</w:t>
            </w:r>
            <w:r>
              <w:rPr>
                <w:rFonts w:ascii="Arial Narrow" w:hAnsi="Arial Narrow"/>
                <w:sz w:val="24"/>
                <w:szCs w:val="24"/>
              </w:rPr>
              <w:t>orniai</w:t>
            </w:r>
            <w:r>
              <w:rPr>
                <w:rFonts w:ascii="Arial Narrow" w:hAnsi="Arial Narrow"/>
                <w:sz w:val="24"/>
                <w:szCs w:val="24"/>
              </w:rPr>
              <w:t xml:space="preserve"> paprika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Csontleves, paradicsommártás, köleses húsgombóccal, ½ burgonya 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Műzli szelet, </w:t>
            </w: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20.Csütörtök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ökörszem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Karalábé leves, natúrszelet Bp. ragu párolt rizs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Körözött</w:t>
            </w:r>
            <w:r>
              <w:rPr>
                <w:rFonts w:ascii="Arial Narrow" w:hAnsi="Arial Narrow"/>
                <w:sz w:val="24"/>
                <w:szCs w:val="24"/>
              </w:rPr>
              <w:t xml:space="preserve"> túrókrém, búzakorpás diákrúd, retek</w:t>
            </w:r>
          </w:p>
        </w:tc>
      </w:tr>
      <w:tr>
        <w:trPr/>
        <w:tc>
          <w:tcPr>
            <w:tcW w:w="141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21.Péntek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gyümölcsnap</w:t>
            </w:r>
          </w:p>
        </w:tc>
        <w:tc>
          <w:tcPr>
            <w:tcW w:w="2835" w:type="dxa"/>
            <w:tcBorders/>
            <w:shd w:fill="E2E2E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margarin, magvas rozsos vekni, s. répa O</w:t>
            </w:r>
          </w:p>
        </w:tc>
        <w:tc>
          <w:tcPr>
            <w:tcW w:w="369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Csirkeragu leves, ízes derelye, alma</w:t>
            </w:r>
          </w:p>
        </w:tc>
        <w:tc>
          <w:tcPr>
            <w:tcW w:w="2730" w:type="dxa"/>
            <w:tcBorders/>
            <w:shd w:fill="E2E2E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Gyümölcsös ivójoghurt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24.Hétfő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Tea, szárnyas májkrém, tk. graham zsemle, 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Vegyes zöldségleves, gyümölcsmártás, ½ rizs, sertéssült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Csirkemell sonka saláta levélen, m. rozsos vekni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25.Kedd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Tej, zöldfűszeres vajkrém, gr. spitz, s. répa 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Zöldbab leves, milánói makaróni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Nutribella keksz, </w:t>
            </w: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26.Szerda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Kókuszos csokis tej, fonott kalács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Hagyma leves, zsemle kocka, szárazbab főzelék, krinolin, tk. kenyér, kókuszkocka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Soproni felvágott, margarin, gr. zsemle, paradicsom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27.Csütörtök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kakaós fatörzs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Sajtkrém leves, kukorica pehellyel rántott halfilé, petr. burgonya, cékla 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Újhagymás túrókrém, tönköly spitz</w:t>
            </w:r>
          </w:p>
        </w:tc>
      </w:tr>
      <w:tr>
        <w:trPr/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28.Péntek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Tej, mogyorókrém, félbarna kenyér</w:t>
            </w:r>
          </w:p>
        </w:tc>
        <w:tc>
          <w:tcPr>
            <w:tcW w:w="36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Májgombóc leves túrós metélt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Húspástétom, búzakorpás diákrúd, retek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Jó étvágyat kívánunk!</w:t>
      </w:r>
    </w:p>
    <w:p>
      <w:pPr>
        <w:pStyle w:val="Normal"/>
        <w:jc w:val="center"/>
        <w:rPr/>
      </w:pPr>
      <w:r>
        <w:rPr/>
        <w:t>Az étlap változtatás jogát fennta</w:t>
      </w:r>
      <w:bookmarkStart w:id="0" w:name="_GoBack"/>
      <w:bookmarkEnd w:id="0"/>
      <w:r>
        <w:rPr/>
        <w:t>rtjuk!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567" w:top="127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t>Ördögkonyha Kft.</w:t>
    </w:r>
  </w:p>
  <w:p>
    <w:pPr>
      <w:pStyle w:val="Lfej"/>
      <w:rPr/>
    </w:pPr>
    <w:r>
      <w:rPr/>
      <w:t xml:space="preserve">TB konyha </w:t>
      <w:tab/>
      <w:tab/>
      <w:t>ÓVODA  ÉTLAP</w: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850290"/>
    <w:rPr/>
  </w:style>
  <w:style w:type="character" w:styleId="LlbChar" w:customStyle="1">
    <w:name w:val="Élőláb Char"/>
    <w:basedOn w:val="DefaultParagraphFont"/>
    <w:link w:val="llb"/>
    <w:uiPriority w:val="99"/>
    <w:qFormat/>
    <w:rsid w:val="00850290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50290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8502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8502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502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502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LibreOffice/6.0.5.2$Windows_x86 LibreOffice_project/54c8cbb85f300ac59db32fe8a675ff7683cd5a16</Application>
  <Pages>1</Pages>
  <Words>361</Words>
  <Characters>2493</Characters>
  <CharactersWithSpaces>2849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2020-01-13T17:30:00Z</dcterms:created>
  <dc:creator>Vereckei Edina</dc:creator>
  <dc:description/>
  <dc:language>hu-HU</dc:language>
  <cp:lastModifiedBy/>
  <dcterms:modified xsi:type="dcterms:W3CDTF">2020-01-20T09:46:46Z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